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6758"/>
      </w:tblGrid>
      <w:tr w:rsidR="00323FFA" w14:paraId="31155B60" w14:textId="77777777">
        <w:tblPrEx>
          <w:tblCellMar>
            <w:top w:w="0" w:type="dxa"/>
            <w:bottom w:w="0" w:type="dxa"/>
          </w:tblCellMar>
        </w:tblPrEx>
        <w:tc>
          <w:tcPr>
            <w:tcW w:w="1908" w:type="dxa"/>
          </w:tcPr>
          <w:p w14:paraId="13E3EE6B" w14:textId="77777777" w:rsidR="00323FFA" w:rsidRDefault="00323FFA">
            <w:r>
              <w:t>Player Name:</w:t>
            </w:r>
          </w:p>
        </w:tc>
        <w:tc>
          <w:tcPr>
            <w:tcW w:w="6948" w:type="dxa"/>
          </w:tcPr>
          <w:p w14:paraId="2A3E3F76" w14:textId="77777777" w:rsidR="00323FFA" w:rsidRDefault="00323FFA">
            <w:r>
              <w:t>Career Highlights:</w:t>
            </w:r>
          </w:p>
        </w:tc>
      </w:tr>
      <w:tr w:rsidR="0042355B" w14:paraId="754FAA06" w14:textId="77777777">
        <w:tblPrEx>
          <w:tblCellMar>
            <w:top w:w="0" w:type="dxa"/>
            <w:bottom w:w="0" w:type="dxa"/>
          </w:tblCellMar>
        </w:tblPrEx>
        <w:tc>
          <w:tcPr>
            <w:tcW w:w="1908" w:type="dxa"/>
          </w:tcPr>
          <w:p w14:paraId="1B5F2C9F" w14:textId="77777777" w:rsidR="00323FFA" w:rsidRDefault="00323FFA">
            <w:r>
              <w:t>Fuchs, Mitch</w:t>
            </w:r>
          </w:p>
          <w:p w14:paraId="2D3F92D3" w14:textId="77777777" w:rsidR="00323FFA" w:rsidRDefault="00323FFA">
            <w:r>
              <w:t>C 22</w:t>
            </w:r>
          </w:p>
        </w:tc>
        <w:tc>
          <w:tcPr>
            <w:tcW w:w="6948" w:type="dxa"/>
          </w:tcPr>
          <w:p w14:paraId="7AF071EE" w14:textId="2151793A" w:rsidR="00323FFA" w:rsidRDefault="00382F08" w:rsidP="0042355B">
            <w:r>
              <w:t xml:space="preserve">Although he did not play his freshman year, Mitch never missed a beat and moved to the #1 Center role his sophomore year after a stellar career at Shaler High School. He graduated tied with two other players at 33’rd on the </w:t>
            </w:r>
            <w:proofErr w:type="spellStart"/>
            <w:proofErr w:type="gramStart"/>
            <w:r>
              <w:t xml:space="preserve">all </w:t>
            </w:r>
            <w:proofErr w:type="spellEnd"/>
            <w:r>
              <w:t>time</w:t>
            </w:r>
            <w:proofErr w:type="gramEnd"/>
            <w:r>
              <w:t xml:space="preserve"> scoring list, in spite of the fact that he only had one true full season with the team with his Junior year impacted by COVID closures and his academic performance leading to an early December graduation. </w:t>
            </w:r>
            <w:r w:rsidR="006C6400">
              <w:t>His 2.</w:t>
            </w:r>
            <w:r w:rsidR="0028317C">
              <w:t>36</w:t>
            </w:r>
            <w:r w:rsidR="006C6400">
              <w:t xml:space="preserve"> points per game</w:t>
            </w:r>
            <w:r w:rsidR="0028317C">
              <w:t xml:space="preserve"> </w:t>
            </w:r>
            <w:r w:rsidR="006C6400">
              <w:t xml:space="preserve">is </w:t>
            </w:r>
            <w:r>
              <w:t>7</w:t>
            </w:r>
            <w:r w:rsidR="006C6400">
              <w:t>’th all time only bested by the Ward brothers, 70’s star</w:t>
            </w:r>
            <w:r w:rsidR="0028317C">
              <w:t>s</w:t>
            </w:r>
            <w:r w:rsidR="006C6400">
              <w:t xml:space="preserve"> Ed Rickets</w:t>
            </w:r>
            <w:r w:rsidR="0028317C">
              <w:t xml:space="preserve"> and Roland </w:t>
            </w:r>
            <w:proofErr w:type="spellStart"/>
            <w:r w:rsidR="0028317C">
              <w:t>DeFelice</w:t>
            </w:r>
            <w:proofErr w:type="spellEnd"/>
            <w:r w:rsidR="0028317C">
              <w:t xml:space="preserve">, </w:t>
            </w:r>
            <w:r w:rsidR="006C6400">
              <w:t>current head coach Brett Martz</w:t>
            </w:r>
            <w:r w:rsidR="0028317C">
              <w:t xml:space="preserve"> and Jordan </w:t>
            </w:r>
            <w:proofErr w:type="spellStart"/>
            <w:r w:rsidR="0028317C">
              <w:t>Spallone</w:t>
            </w:r>
            <w:proofErr w:type="spellEnd"/>
            <w:r w:rsidR="006C6400">
              <w:t>. A skilled playmaker, he le</w:t>
            </w:r>
            <w:r w:rsidR="0028317C">
              <w:t>d</w:t>
            </w:r>
            <w:r w:rsidR="006C6400">
              <w:t xml:space="preserve"> the team in scoring the last full pre-COVID season racking up 37 assists.</w:t>
            </w:r>
            <w:r w:rsidR="0028317C">
              <w:t xml:space="preserve"> Two games with significant impact included</w:t>
            </w:r>
            <w:r w:rsidR="006C6400">
              <w:t xml:space="preserve"> 4 goals against Duquesne, and a 2 goal 2 assist effort over Allegheny. </w:t>
            </w:r>
            <w:r w:rsidR="0028317C">
              <w:t xml:space="preserve">But his key was the ability to make an impact on any game he played. Power play sets, penalty kills and shutting down the opposition with strong defensive positional play. </w:t>
            </w:r>
            <w:r w:rsidR="005314A7">
              <w:t>Known for growing his “mustache” for his senior season.</w:t>
            </w:r>
          </w:p>
        </w:tc>
      </w:tr>
    </w:tbl>
    <w:p w14:paraId="0C3A9E0C" w14:textId="77777777" w:rsidR="0042355B" w:rsidRDefault="0042355B"/>
    <w:p w14:paraId="3FCDDB32" w14:textId="77777777" w:rsidR="0042355B" w:rsidRDefault="004235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457"/>
        <w:gridCol w:w="563"/>
        <w:gridCol w:w="523"/>
        <w:gridCol w:w="460"/>
        <w:gridCol w:w="460"/>
        <w:gridCol w:w="497"/>
        <w:gridCol w:w="576"/>
        <w:gridCol w:w="636"/>
        <w:gridCol w:w="457"/>
        <w:gridCol w:w="456"/>
        <w:gridCol w:w="592"/>
        <w:gridCol w:w="563"/>
        <w:gridCol w:w="450"/>
        <w:gridCol w:w="382"/>
        <w:gridCol w:w="371"/>
        <w:gridCol w:w="371"/>
      </w:tblGrid>
      <w:tr w:rsidR="0042355B" w14:paraId="344D1DBE" w14:textId="77777777">
        <w:tblPrEx>
          <w:tblCellMar>
            <w:top w:w="0" w:type="dxa"/>
            <w:bottom w:w="0" w:type="dxa"/>
          </w:tblCellMar>
        </w:tblPrEx>
        <w:tc>
          <w:tcPr>
            <w:tcW w:w="817" w:type="dxa"/>
          </w:tcPr>
          <w:p w14:paraId="575EE6C7" w14:textId="77777777" w:rsidR="0042355B" w:rsidRDefault="0042355B">
            <w:r>
              <w:t>Yr</w:t>
            </w:r>
          </w:p>
        </w:tc>
        <w:tc>
          <w:tcPr>
            <w:tcW w:w="469" w:type="dxa"/>
          </w:tcPr>
          <w:p w14:paraId="6EC8436C" w14:textId="77777777" w:rsidR="0042355B" w:rsidRDefault="0042355B">
            <w:r>
              <w:t>#</w:t>
            </w:r>
          </w:p>
        </w:tc>
        <w:tc>
          <w:tcPr>
            <w:tcW w:w="563" w:type="dxa"/>
          </w:tcPr>
          <w:p w14:paraId="13CF6BFD" w14:textId="77777777" w:rsidR="0042355B" w:rsidRDefault="0042355B">
            <w:r>
              <w:t>Pos</w:t>
            </w:r>
          </w:p>
        </w:tc>
        <w:tc>
          <w:tcPr>
            <w:tcW w:w="523" w:type="dxa"/>
          </w:tcPr>
          <w:p w14:paraId="176E962A" w14:textId="77777777" w:rsidR="0042355B" w:rsidRDefault="0042355B">
            <w:r>
              <w:t>GP</w:t>
            </w:r>
          </w:p>
        </w:tc>
        <w:tc>
          <w:tcPr>
            <w:tcW w:w="475" w:type="dxa"/>
          </w:tcPr>
          <w:p w14:paraId="08838727" w14:textId="77777777" w:rsidR="0042355B" w:rsidRDefault="0042355B">
            <w:r>
              <w:t>G</w:t>
            </w:r>
          </w:p>
        </w:tc>
        <w:tc>
          <w:tcPr>
            <w:tcW w:w="475" w:type="dxa"/>
          </w:tcPr>
          <w:p w14:paraId="38E497FE" w14:textId="77777777" w:rsidR="0042355B" w:rsidRDefault="0042355B">
            <w:r>
              <w:t>A</w:t>
            </w:r>
          </w:p>
        </w:tc>
        <w:tc>
          <w:tcPr>
            <w:tcW w:w="497" w:type="dxa"/>
          </w:tcPr>
          <w:p w14:paraId="34A7C749" w14:textId="77777777" w:rsidR="0042355B" w:rsidRDefault="0042355B">
            <w:r>
              <w:t>TP</w:t>
            </w:r>
          </w:p>
        </w:tc>
        <w:tc>
          <w:tcPr>
            <w:tcW w:w="576" w:type="dxa"/>
          </w:tcPr>
          <w:p w14:paraId="23951775" w14:textId="77777777" w:rsidR="0042355B" w:rsidRDefault="0042355B">
            <w:r>
              <w:t>S</w:t>
            </w:r>
          </w:p>
        </w:tc>
        <w:tc>
          <w:tcPr>
            <w:tcW w:w="636" w:type="dxa"/>
          </w:tcPr>
          <w:p w14:paraId="29B1B879" w14:textId="77777777" w:rsidR="0042355B" w:rsidRDefault="0042355B">
            <w:r>
              <w:t>Pct</w:t>
            </w:r>
          </w:p>
        </w:tc>
        <w:tc>
          <w:tcPr>
            <w:tcW w:w="459" w:type="dxa"/>
          </w:tcPr>
          <w:p w14:paraId="21FED30D" w14:textId="77777777" w:rsidR="0042355B" w:rsidRDefault="0042355B">
            <w:r>
              <w:t>+</w:t>
            </w:r>
          </w:p>
        </w:tc>
        <w:tc>
          <w:tcPr>
            <w:tcW w:w="446" w:type="dxa"/>
          </w:tcPr>
          <w:p w14:paraId="47F34C13" w14:textId="77777777" w:rsidR="0042355B" w:rsidRDefault="0042355B">
            <w:r>
              <w:t>-</w:t>
            </w:r>
          </w:p>
        </w:tc>
        <w:tc>
          <w:tcPr>
            <w:tcW w:w="498" w:type="dxa"/>
          </w:tcPr>
          <w:p w14:paraId="5BBA5123" w14:textId="77777777" w:rsidR="0042355B" w:rsidRDefault="0042355B">
            <w:r>
              <w:t>+/-</w:t>
            </w:r>
          </w:p>
        </w:tc>
        <w:tc>
          <w:tcPr>
            <w:tcW w:w="563" w:type="dxa"/>
          </w:tcPr>
          <w:p w14:paraId="15C79C8F" w14:textId="77777777" w:rsidR="0042355B" w:rsidRDefault="0042355B">
            <w:r>
              <w:t>PM</w:t>
            </w:r>
          </w:p>
        </w:tc>
        <w:tc>
          <w:tcPr>
            <w:tcW w:w="480" w:type="dxa"/>
          </w:tcPr>
          <w:p w14:paraId="25CDE28F" w14:textId="77777777" w:rsidR="0042355B" w:rsidRDefault="0042355B">
            <w:r>
              <w:t>W</w:t>
            </w:r>
          </w:p>
        </w:tc>
        <w:tc>
          <w:tcPr>
            <w:tcW w:w="461" w:type="dxa"/>
          </w:tcPr>
          <w:p w14:paraId="66793BCC" w14:textId="77777777" w:rsidR="0042355B" w:rsidRDefault="0042355B">
            <w:r>
              <w:t>T</w:t>
            </w:r>
          </w:p>
        </w:tc>
        <w:tc>
          <w:tcPr>
            <w:tcW w:w="459" w:type="dxa"/>
          </w:tcPr>
          <w:p w14:paraId="53F7F59F" w14:textId="77777777" w:rsidR="0042355B" w:rsidRDefault="0042355B">
            <w:r>
              <w:t>P</w:t>
            </w:r>
          </w:p>
        </w:tc>
        <w:tc>
          <w:tcPr>
            <w:tcW w:w="459" w:type="dxa"/>
          </w:tcPr>
          <w:p w14:paraId="6A96BFE8" w14:textId="77777777" w:rsidR="0042355B" w:rsidRDefault="0042355B">
            <w:r>
              <w:t>S</w:t>
            </w:r>
          </w:p>
        </w:tc>
      </w:tr>
      <w:tr w:rsidR="0042355B" w14:paraId="7D979B13" w14:textId="77777777">
        <w:tblPrEx>
          <w:tblCellMar>
            <w:top w:w="0" w:type="dxa"/>
            <w:bottom w:w="0" w:type="dxa"/>
          </w:tblCellMar>
        </w:tblPrEx>
        <w:tc>
          <w:tcPr>
            <w:tcW w:w="817" w:type="dxa"/>
          </w:tcPr>
          <w:p w14:paraId="0D7AE289" w14:textId="77777777" w:rsidR="0042355B" w:rsidRDefault="0042355B">
            <w:r>
              <w:t>1920</w:t>
            </w:r>
          </w:p>
        </w:tc>
        <w:tc>
          <w:tcPr>
            <w:tcW w:w="469" w:type="dxa"/>
          </w:tcPr>
          <w:p w14:paraId="3E515373" w14:textId="77777777" w:rsidR="0042355B" w:rsidRDefault="0042355B">
            <w:r>
              <w:t>14</w:t>
            </w:r>
          </w:p>
        </w:tc>
        <w:tc>
          <w:tcPr>
            <w:tcW w:w="563" w:type="dxa"/>
          </w:tcPr>
          <w:p w14:paraId="50FB26A9" w14:textId="77777777" w:rsidR="0042355B" w:rsidRDefault="0042355B">
            <w:r>
              <w:t>C</w:t>
            </w:r>
          </w:p>
        </w:tc>
        <w:tc>
          <w:tcPr>
            <w:tcW w:w="523" w:type="dxa"/>
          </w:tcPr>
          <w:p w14:paraId="4E0710F6" w14:textId="77777777" w:rsidR="0042355B" w:rsidRDefault="0042355B" w:rsidP="0042355B">
            <w:pPr>
              <w:jc w:val="center"/>
            </w:pPr>
            <w:r>
              <w:t>18</w:t>
            </w:r>
          </w:p>
        </w:tc>
        <w:tc>
          <w:tcPr>
            <w:tcW w:w="475" w:type="dxa"/>
          </w:tcPr>
          <w:p w14:paraId="002298F8" w14:textId="77777777" w:rsidR="0042355B" w:rsidRDefault="0042355B" w:rsidP="0042355B">
            <w:pPr>
              <w:jc w:val="center"/>
            </w:pPr>
            <w:r>
              <w:t>11</w:t>
            </w:r>
          </w:p>
        </w:tc>
        <w:tc>
          <w:tcPr>
            <w:tcW w:w="475" w:type="dxa"/>
          </w:tcPr>
          <w:p w14:paraId="4A530F46" w14:textId="77777777" w:rsidR="0042355B" w:rsidRDefault="0042355B" w:rsidP="0042355B">
            <w:pPr>
              <w:jc w:val="center"/>
            </w:pPr>
            <w:r>
              <w:t>37</w:t>
            </w:r>
          </w:p>
        </w:tc>
        <w:tc>
          <w:tcPr>
            <w:tcW w:w="497" w:type="dxa"/>
          </w:tcPr>
          <w:p w14:paraId="6F7DDE93" w14:textId="77777777" w:rsidR="0042355B" w:rsidRDefault="0042355B" w:rsidP="0042355B">
            <w:pPr>
              <w:jc w:val="center"/>
            </w:pPr>
            <w:r>
              <w:t>48</w:t>
            </w:r>
          </w:p>
        </w:tc>
        <w:tc>
          <w:tcPr>
            <w:tcW w:w="576" w:type="dxa"/>
          </w:tcPr>
          <w:p w14:paraId="4AD09614" w14:textId="77777777" w:rsidR="0042355B" w:rsidRDefault="0042355B" w:rsidP="0042355B">
            <w:pPr>
              <w:jc w:val="center"/>
            </w:pPr>
            <w:r>
              <w:t>86</w:t>
            </w:r>
          </w:p>
        </w:tc>
        <w:tc>
          <w:tcPr>
            <w:tcW w:w="636" w:type="dxa"/>
          </w:tcPr>
          <w:p w14:paraId="3F1A4DAA" w14:textId="77777777" w:rsidR="0042355B" w:rsidRDefault="0042355B" w:rsidP="0042355B">
            <w:pPr>
              <w:jc w:val="center"/>
            </w:pPr>
            <w:r>
              <w:t>12.8</w:t>
            </w:r>
          </w:p>
        </w:tc>
        <w:tc>
          <w:tcPr>
            <w:tcW w:w="459" w:type="dxa"/>
          </w:tcPr>
          <w:p w14:paraId="6F2248C6" w14:textId="77777777" w:rsidR="0042355B" w:rsidRDefault="0042355B" w:rsidP="0042355B">
            <w:pPr>
              <w:jc w:val="center"/>
            </w:pPr>
            <w:r>
              <w:t>37</w:t>
            </w:r>
          </w:p>
        </w:tc>
        <w:tc>
          <w:tcPr>
            <w:tcW w:w="446" w:type="dxa"/>
          </w:tcPr>
          <w:p w14:paraId="114EC1DA" w14:textId="77777777" w:rsidR="0042355B" w:rsidRDefault="0042355B" w:rsidP="0042355B">
            <w:pPr>
              <w:jc w:val="center"/>
            </w:pPr>
            <w:r>
              <w:t>17</w:t>
            </w:r>
          </w:p>
        </w:tc>
        <w:tc>
          <w:tcPr>
            <w:tcW w:w="498" w:type="dxa"/>
          </w:tcPr>
          <w:p w14:paraId="156F8DA8" w14:textId="77777777" w:rsidR="0042355B" w:rsidRDefault="0042355B" w:rsidP="0042355B">
            <w:pPr>
              <w:jc w:val="center"/>
            </w:pPr>
            <w:r>
              <w:t>+20</w:t>
            </w:r>
          </w:p>
        </w:tc>
        <w:tc>
          <w:tcPr>
            <w:tcW w:w="563" w:type="dxa"/>
          </w:tcPr>
          <w:p w14:paraId="739A281D" w14:textId="77777777" w:rsidR="0042355B" w:rsidRDefault="0042355B" w:rsidP="0042355B">
            <w:pPr>
              <w:jc w:val="center"/>
            </w:pPr>
            <w:r>
              <w:t>24</w:t>
            </w:r>
          </w:p>
        </w:tc>
        <w:tc>
          <w:tcPr>
            <w:tcW w:w="480" w:type="dxa"/>
          </w:tcPr>
          <w:p w14:paraId="7C01E8AD" w14:textId="77777777" w:rsidR="0042355B" w:rsidRDefault="0042355B" w:rsidP="0042355B">
            <w:pPr>
              <w:jc w:val="center"/>
            </w:pPr>
            <w:r>
              <w:t>0</w:t>
            </w:r>
          </w:p>
        </w:tc>
        <w:tc>
          <w:tcPr>
            <w:tcW w:w="461" w:type="dxa"/>
          </w:tcPr>
          <w:p w14:paraId="704836B2" w14:textId="77777777" w:rsidR="0042355B" w:rsidRDefault="0042355B" w:rsidP="0042355B">
            <w:pPr>
              <w:jc w:val="center"/>
            </w:pPr>
            <w:r>
              <w:t>0</w:t>
            </w:r>
          </w:p>
        </w:tc>
        <w:tc>
          <w:tcPr>
            <w:tcW w:w="459" w:type="dxa"/>
          </w:tcPr>
          <w:p w14:paraId="1D6742A0" w14:textId="77777777" w:rsidR="0042355B" w:rsidRDefault="0042355B" w:rsidP="0042355B">
            <w:pPr>
              <w:jc w:val="center"/>
            </w:pPr>
            <w:r>
              <w:t>0</w:t>
            </w:r>
          </w:p>
        </w:tc>
        <w:tc>
          <w:tcPr>
            <w:tcW w:w="459" w:type="dxa"/>
          </w:tcPr>
          <w:p w14:paraId="1D73C6A0" w14:textId="77777777" w:rsidR="0042355B" w:rsidRDefault="0042355B" w:rsidP="0042355B">
            <w:pPr>
              <w:jc w:val="center"/>
            </w:pPr>
            <w:r>
              <w:t>2</w:t>
            </w:r>
          </w:p>
        </w:tc>
      </w:tr>
      <w:tr w:rsidR="0042355B" w14:paraId="3CC2356B" w14:textId="77777777">
        <w:tblPrEx>
          <w:tblCellMar>
            <w:top w:w="0" w:type="dxa"/>
            <w:bottom w:w="0" w:type="dxa"/>
          </w:tblCellMar>
        </w:tblPrEx>
        <w:tc>
          <w:tcPr>
            <w:tcW w:w="817" w:type="dxa"/>
          </w:tcPr>
          <w:p w14:paraId="3C251586" w14:textId="77777777" w:rsidR="0042355B" w:rsidRDefault="00323FFA">
            <w:r>
              <w:t>2021</w:t>
            </w:r>
          </w:p>
        </w:tc>
        <w:tc>
          <w:tcPr>
            <w:tcW w:w="469" w:type="dxa"/>
          </w:tcPr>
          <w:p w14:paraId="75B785A0" w14:textId="77777777" w:rsidR="0042355B" w:rsidRDefault="00323FFA">
            <w:r>
              <w:t>14</w:t>
            </w:r>
          </w:p>
        </w:tc>
        <w:tc>
          <w:tcPr>
            <w:tcW w:w="563" w:type="dxa"/>
          </w:tcPr>
          <w:p w14:paraId="1C8E4410" w14:textId="77777777" w:rsidR="0042355B" w:rsidRDefault="00323FFA">
            <w:r>
              <w:t>C</w:t>
            </w:r>
          </w:p>
        </w:tc>
        <w:tc>
          <w:tcPr>
            <w:tcW w:w="523" w:type="dxa"/>
          </w:tcPr>
          <w:p w14:paraId="18D5D3E2" w14:textId="77777777" w:rsidR="0042355B" w:rsidRDefault="00323FFA" w:rsidP="0042355B">
            <w:pPr>
              <w:jc w:val="center"/>
            </w:pPr>
            <w:r>
              <w:t>1</w:t>
            </w:r>
          </w:p>
        </w:tc>
        <w:tc>
          <w:tcPr>
            <w:tcW w:w="475" w:type="dxa"/>
          </w:tcPr>
          <w:p w14:paraId="5E2E562C" w14:textId="77777777" w:rsidR="0042355B" w:rsidRDefault="00323FFA" w:rsidP="0042355B">
            <w:pPr>
              <w:jc w:val="center"/>
            </w:pPr>
            <w:r>
              <w:t>0</w:t>
            </w:r>
          </w:p>
        </w:tc>
        <w:tc>
          <w:tcPr>
            <w:tcW w:w="475" w:type="dxa"/>
          </w:tcPr>
          <w:p w14:paraId="32ACC45B" w14:textId="77777777" w:rsidR="0042355B" w:rsidRDefault="00323FFA" w:rsidP="0042355B">
            <w:pPr>
              <w:jc w:val="center"/>
            </w:pPr>
            <w:r>
              <w:t>1</w:t>
            </w:r>
          </w:p>
        </w:tc>
        <w:tc>
          <w:tcPr>
            <w:tcW w:w="497" w:type="dxa"/>
          </w:tcPr>
          <w:p w14:paraId="28F59FE4" w14:textId="77777777" w:rsidR="0042355B" w:rsidRDefault="00323FFA" w:rsidP="0042355B">
            <w:pPr>
              <w:jc w:val="center"/>
            </w:pPr>
            <w:r>
              <w:t>1</w:t>
            </w:r>
          </w:p>
        </w:tc>
        <w:tc>
          <w:tcPr>
            <w:tcW w:w="576" w:type="dxa"/>
          </w:tcPr>
          <w:p w14:paraId="7203B695" w14:textId="77777777" w:rsidR="0042355B" w:rsidRDefault="00323FFA" w:rsidP="0042355B">
            <w:pPr>
              <w:jc w:val="center"/>
            </w:pPr>
            <w:r>
              <w:t>3</w:t>
            </w:r>
          </w:p>
        </w:tc>
        <w:tc>
          <w:tcPr>
            <w:tcW w:w="636" w:type="dxa"/>
          </w:tcPr>
          <w:p w14:paraId="13805A48" w14:textId="77777777" w:rsidR="0042355B" w:rsidRDefault="00323FFA" w:rsidP="0042355B">
            <w:pPr>
              <w:jc w:val="center"/>
            </w:pPr>
            <w:r>
              <w:t>0.0</w:t>
            </w:r>
          </w:p>
        </w:tc>
        <w:tc>
          <w:tcPr>
            <w:tcW w:w="459" w:type="dxa"/>
          </w:tcPr>
          <w:p w14:paraId="3E144237" w14:textId="77777777" w:rsidR="0042355B" w:rsidRDefault="00323FFA" w:rsidP="0042355B">
            <w:pPr>
              <w:jc w:val="center"/>
            </w:pPr>
            <w:r>
              <w:t>1</w:t>
            </w:r>
          </w:p>
        </w:tc>
        <w:tc>
          <w:tcPr>
            <w:tcW w:w="446" w:type="dxa"/>
          </w:tcPr>
          <w:p w14:paraId="2A3D0B74" w14:textId="77777777" w:rsidR="0042355B" w:rsidRDefault="00323FFA" w:rsidP="0042355B">
            <w:pPr>
              <w:jc w:val="center"/>
            </w:pPr>
            <w:r>
              <w:t>1</w:t>
            </w:r>
          </w:p>
        </w:tc>
        <w:tc>
          <w:tcPr>
            <w:tcW w:w="498" w:type="dxa"/>
          </w:tcPr>
          <w:p w14:paraId="02ED21F5" w14:textId="77777777" w:rsidR="0042355B" w:rsidRDefault="00323FFA" w:rsidP="0042355B">
            <w:pPr>
              <w:jc w:val="center"/>
            </w:pPr>
            <w:r>
              <w:t>E</w:t>
            </w:r>
          </w:p>
        </w:tc>
        <w:tc>
          <w:tcPr>
            <w:tcW w:w="563" w:type="dxa"/>
          </w:tcPr>
          <w:p w14:paraId="5E3C6C0C" w14:textId="77777777" w:rsidR="0042355B" w:rsidRDefault="00323FFA" w:rsidP="0042355B">
            <w:pPr>
              <w:jc w:val="center"/>
            </w:pPr>
            <w:r>
              <w:t>2</w:t>
            </w:r>
          </w:p>
        </w:tc>
        <w:tc>
          <w:tcPr>
            <w:tcW w:w="480" w:type="dxa"/>
          </w:tcPr>
          <w:p w14:paraId="4F0A0378" w14:textId="77777777" w:rsidR="0042355B" w:rsidRDefault="00323FFA" w:rsidP="0042355B">
            <w:pPr>
              <w:jc w:val="center"/>
            </w:pPr>
            <w:r>
              <w:t>0</w:t>
            </w:r>
          </w:p>
        </w:tc>
        <w:tc>
          <w:tcPr>
            <w:tcW w:w="461" w:type="dxa"/>
          </w:tcPr>
          <w:p w14:paraId="4E33EDC8" w14:textId="77777777" w:rsidR="0042355B" w:rsidRDefault="00323FFA" w:rsidP="0042355B">
            <w:pPr>
              <w:jc w:val="center"/>
            </w:pPr>
            <w:r>
              <w:t>0</w:t>
            </w:r>
          </w:p>
        </w:tc>
        <w:tc>
          <w:tcPr>
            <w:tcW w:w="459" w:type="dxa"/>
          </w:tcPr>
          <w:p w14:paraId="3935EDAB" w14:textId="77777777" w:rsidR="0042355B" w:rsidRDefault="00323FFA" w:rsidP="0042355B">
            <w:pPr>
              <w:jc w:val="center"/>
            </w:pPr>
            <w:r>
              <w:t>0</w:t>
            </w:r>
          </w:p>
        </w:tc>
        <w:tc>
          <w:tcPr>
            <w:tcW w:w="459" w:type="dxa"/>
          </w:tcPr>
          <w:p w14:paraId="64EB950E" w14:textId="77777777" w:rsidR="0042355B" w:rsidRDefault="00323FFA" w:rsidP="0042355B">
            <w:pPr>
              <w:jc w:val="center"/>
            </w:pPr>
            <w:r>
              <w:t>0</w:t>
            </w:r>
          </w:p>
        </w:tc>
      </w:tr>
      <w:tr w:rsidR="0042355B" w14:paraId="356C4B0B" w14:textId="77777777">
        <w:tblPrEx>
          <w:tblCellMar>
            <w:top w:w="0" w:type="dxa"/>
            <w:bottom w:w="0" w:type="dxa"/>
          </w:tblCellMar>
        </w:tblPrEx>
        <w:tc>
          <w:tcPr>
            <w:tcW w:w="817" w:type="dxa"/>
          </w:tcPr>
          <w:p w14:paraId="018822F7" w14:textId="77777777" w:rsidR="0042355B" w:rsidRDefault="00C43B95">
            <w:r>
              <w:t>2122</w:t>
            </w:r>
          </w:p>
        </w:tc>
        <w:tc>
          <w:tcPr>
            <w:tcW w:w="469" w:type="dxa"/>
          </w:tcPr>
          <w:p w14:paraId="5EB21015" w14:textId="77777777" w:rsidR="0042355B" w:rsidRDefault="00C43B95">
            <w:r>
              <w:t>14</w:t>
            </w:r>
          </w:p>
        </w:tc>
        <w:tc>
          <w:tcPr>
            <w:tcW w:w="563" w:type="dxa"/>
          </w:tcPr>
          <w:p w14:paraId="701FD1DD" w14:textId="77777777" w:rsidR="0042355B" w:rsidRDefault="00C43B95">
            <w:r>
              <w:t>C</w:t>
            </w:r>
          </w:p>
        </w:tc>
        <w:tc>
          <w:tcPr>
            <w:tcW w:w="523" w:type="dxa"/>
          </w:tcPr>
          <w:p w14:paraId="0FC30798" w14:textId="0CC43726" w:rsidR="0042355B" w:rsidRDefault="005D1353" w:rsidP="0042355B">
            <w:pPr>
              <w:jc w:val="center"/>
            </w:pPr>
            <w:r>
              <w:t>9</w:t>
            </w:r>
          </w:p>
        </w:tc>
        <w:tc>
          <w:tcPr>
            <w:tcW w:w="475" w:type="dxa"/>
          </w:tcPr>
          <w:p w14:paraId="480712E2" w14:textId="77777777" w:rsidR="0042355B" w:rsidRDefault="00C43B95" w:rsidP="0042355B">
            <w:pPr>
              <w:jc w:val="center"/>
            </w:pPr>
            <w:r>
              <w:t>10</w:t>
            </w:r>
          </w:p>
        </w:tc>
        <w:tc>
          <w:tcPr>
            <w:tcW w:w="475" w:type="dxa"/>
          </w:tcPr>
          <w:p w14:paraId="526C3893" w14:textId="18741010" w:rsidR="0042355B" w:rsidRDefault="005D1353" w:rsidP="0042355B">
            <w:pPr>
              <w:jc w:val="center"/>
            </w:pPr>
            <w:r>
              <w:t>7</w:t>
            </w:r>
          </w:p>
        </w:tc>
        <w:tc>
          <w:tcPr>
            <w:tcW w:w="497" w:type="dxa"/>
          </w:tcPr>
          <w:p w14:paraId="1CC33C64" w14:textId="5550700F" w:rsidR="0042355B" w:rsidRDefault="005D1353" w:rsidP="0042355B">
            <w:pPr>
              <w:jc w:val="center"/>
            </w:pPr>
            <w:r>
              <w:t>17</w:t>
            </w:r>
          </w:p>
        </w:tc>
        <w:tc>
          <w:tcPr>
            <w:tcW w:w="576" w:type="dxa"/>
          </w:tcPr>
          <w:p w14:paraId="08F08BC4" w14:textId="50CC8F87" w:rsidR="0042355B" w:rsidRDefault="005D1353" w:rsidP="0042355B">
            <w:pPr>
              <w:jc w:val="center"/>
            </w:pPr>
            <w:r>
              <w:t>45</w:t>
            </w:r>
          </w:p>
        </w:tc>
        <w:tc>
          <w:tcPr>
            <w:tcW w:w="636" w:type="dxa"/>
          </w:tcPr>
          <w:p w14:paraId="0F2EA3F7" w14:textId="79FFF57C" w:rsidR="0042355B" w:rsidRDefault="005D1353" w:rsidP="0042355B">
            <w:pPr>
              <w:jc w:val="center"/>
            </w:pPr>
            <w:r>
              <w:t>22.2</w:t>
            </w:r>
          </w:p>
        </w:tc>
        <w:tc>
          <w:tcPr>
            <w:tcW w:w="459" w:type="dxa"/>
          </w:tcPr>
          <w:p w14:paraId="0B54F255" w14:textId="1AA0A1FF" w:rsidR="0042355B" w:rsidRDefault="005D1353" w:rsidP="0042355B">
            <w:pPr>
              <w:jc w:val="center"/>
            </w:pPr>
            <w:r>
              <w:t>19</w:t>
            </w:r>
          </w:p>
        </w:tc>
        <w:tc>
          <w:tcPr>
            <w:tcW w:w="446" w:type="dxa"/>
          </w:tcPr>
          <w:p w14:paraId="54E151D0" w14:textId="6D3B8FB1" w:rsidR="0042355B" w:rsidRDefault="005D1353" w:rsidP="0042355B">
            <w:pPr>
              <w:jc w:val="center"/>
            </w:pPr>
            <w:r>
              <w:t>11</w:t>
            </w:r>
          </w:p>
        </w:tc>
        <w:tc>
          <w:tcPr>
            <w:tcW w:w="498" w:type="dxa"/>
          </w:tcPr>
          <w:p w14:paraId="630C7579" w14:textId="69FE5F35" w:rsidR="0042355B" w:rsidRDefault="005D1353" w:rsidP="0042355B">
            <w:pPr>
              <w:jc w:val="center"/>
            </w:pPr>
            <w:r>
              <w:t>+8</w:t>
            </w:r>
          </w:p>
        </w:tc>
        <w:tc>
          <w:tcPr>
            <w:tcW w:w="563" w:type="dxa"/>
          </w:tcPr>
          <w:p w14:paraId="700385C9" w14:textId="205A9CA3" w:rsidR="0042355B" w:rsidRDefault="005D1353" w:rsidP="0042355B">
            <w:pPr>
              <w:jc w:val="center"/>
            </w:pPr>
            <w:r>
              <w:t>33</w:t>
            </w:r>
          </w:p>
        </w:tc>
        <w:tc>
          <w:tcPr>
            <w:tcW w:w="480" w:type="dxa"/>
          </w:tcPr>
          <w:p w14:paraId="52306043" w14:textId="77777777" w:rsidR="0042355B" w:rsidRDefault="00C43B95" w:rsidP="0042355B">
            <w:pPr>
              <w:jc w:val="center"/>
            </w:pPr>
            <w:r>
              <w:t>0</w:t>
            </w:r>
          </w:p>
        </w:tc>
        <w:tc>
          <w:tcPr>
            <w:tcW w:w="461" w:type="dxa"/>
          </w:tcPr>
          <w:p w14:paraId="24E9C814" w14:textId="77777777" w:rsidR="0042355B" w:rsidRDefault="00C43B95" w:rsidP="0042355B">
            <w:pPr>
              <w:jc w:val="center"/>
            </w:pPr>
            <w:r>
              <w:t>0</w:t>
            </w:r>
          </w:p>
        </w:tc>
        <w:tc>
          <w:tcPr>
            <w:tcW w:w="459" w:type="dxa"/>
          </w:tcPr>
          <w:p w14:paraId="37AD63A9" w14:textId="77777777" w:rsidR="0042355B" w:rsidRDefault="00C43B95" w:rsidP="0042355B">
            <w:pPr>
              <w:jc w:val="center"/>
            </w:pPr>
            <w:r>
              <w:t>3</w:t>
            </w:r>
          </w:p>
        </w:tc>
        <w:tc>
          <w:tcPr>
            <w:tcW w:w="459" w:type="dxa"/>
          </w:tcPr>
          <w:p w14:paraId="11D50D4F" w14:textId="77777777" w:rsidR="0042355B" w:rsidRDefault="00C43B95" w:rsidP="0042355B">
            <w:pPr>
              <w:jc w:val="center"/>
            </w:pPr>
            <w:r>
              <w:t>1</w:t>
            </w:r>
          </w:p>
        </w:tc>
      </w:tr>
      <w:tr w:rsidR="0042355B" w14:paraId="3FE0171C" w14:textId="77777777">
        <w:tblPrEx>
          <w:tblCellMar>
            <w:top w:w="0" w:type="dxa"/>
            <w:bottom w:w="0" w:type="dxa"/>
          </w:tblCellMar>
        </w:tblPrEx>
        <w:tc>
          <w:tcPr>
            <w:tcW w:w="817" w:type="dxa"/>
          </w:tcPr>
          <w:p w14:paraId="1687B971" w14:textId="77777777" w:rsidR="0042355B" w:rsidRDefault="0042355B">
            <w:r>
              <w:t>Totals</w:t>
            </w:r>
          </w:p>
        </w:tc>
        <w:tc>
          <w:tcPr>
            <w:tcW w:w="469" w:type="dxa"/>
          </w:tcPr>
          <w:p w14:paraId="6FE1F2B9" w14:textId="77777777" w:rsidR="0042355B" w:rsidRDefault="0042355B"/>
        </w:tc>
        <w:tc>
          <w:tcPr>
            <w:tcW w:w="563" w:type="dxa"/>
          </w:tcPr>
          <w:p w14:paraId="4A2998C5" w14:textId="77777777" w:rsidR="0042355B" w:rsidRDefault="0042355B"/>
        </w:tc>
        <w:tc>
          <w:tcPr>
            <w:tcW w:w="523" w:type="dxa"/>
          </w:tcPr>
          <w:p w14:paraId="38D69742" w14:textId="61A0D03A" w:rsidR="0042355B" w:rsidRDefault="005D1353" w:rsidP="0042355B">
            <w:pPr>
              <w:jc w:val="center"/>
            </w:pPr>
            <w:r>
              <w:t>28</w:t>
            </w:r>
          </w:p>
        </w:tc>
        <w:tc>
          <w:tcPr>
            <w:tcW w:w="475" w:type="dxa"/>
          </w:tcPr>
          <w:p w14:paraId="1B7582B7" w14:textId="77777777" w:rsidR="0042355B" w:rsidRDefault="00C43B95" w:rsidP="0042355B">
            <w:pPr>
              <w:jc w:val="center"/>
            </w:pPr>
            <w:r>
              <w:t>21</w:t>
            </w:r>
          </w:p>
        </w:tc>
        <w:tc>
          <w:tcPr>
            <w:tcW w:w="475" w:type="dxa"/>
          </w:tcPr>
          <w:p w14:paraId="062461C1" w14:textId="3C5C2AB9" w:rsidR="0042355B" w:rsidRDefault="005D1353" w:rsidP="0042355B">
            <w:pPr>
              <w:jc w:val="center"/>
            </w:pPr>
            <w:r>
              <w:t>45</w:t>
            </w:r>
          </w:p>
        </w:tc>
        <w:tc>
          <w:tcPr>
            <w:tcW w:w="497" w:type="dxa"/>
          </w:tcPr>
          <w:p w14:paraId="3CC6D03A" w14:textId="67D59936" w:rsidR="0042355B" w:rsidRDefault="005D1353" w:rsidP="0042355B">
            <w:pPr>
              <w:jc w:val="center"/>
            </w:pPr>
            <w:r>
              <w:t>66</w:t>
            </w:r>
          </w:p>
        </w:tc>
        <w:tc>
          <w:tcPr>
            <w:tcW w:w="576" w:type="dxa"/>
          </w:tcPr>
          <w:p w14:paraId="322F13DE" w14:textId="3C2EC5A8" w:rsidR="0042355B" w:rsidRDefault="005D1353" w:rsidP="0042355B">
            <w:pPr>
              <w:jc w:val="center"/>
            </w:pPr>
            <w:r>
              <w:t>134</w:t>
            </w:r>
          </w:p>
        </w:tc>
        <w:tc>
          <w:tcPr>
            <w:tcW w:w="636" w:type="dxa"/>
          </w:tcPr>
          <w:p w14:paraId="5319FA79" w14:textId="35BB2569" w:rsidR="0042355B" w:rsidRDefault="005D1353" w:rsidP="0042355B">
            <w:pPr>
              <w:jc w:val="center"/>
            </w:pPr>
            <w:r>
              <w:t>15.7</w:t>
            </w:r>
          </w:p>
        </w:tc>
        <w:tc>
          <w:tcPr>
            <w:tcW w:w="459" w:type="dxa"/>
          </w:tcPr>
          <w:p w14:paraId="26AAD118" w14:textId="1C9371DB" w:rsidR="0042355B" w:rsidRDefault="005D1353" w:rsidP="0042355B">
            <w:pPr>
              <w:jc w:val="center"/>
            </w:pPr>
            <w:r>
              <w:t>57</w:t>
            </w:r>
          </w:p>
        </w:tc>
        <w:tc>
          <w:tcPr>
            <w:tcW w:w="446" w:type="dxa"/>
          </w:tcPr>
          <w:p w14:paraId="02245718" w14:textId="78A71F87" w:rsidR="0042355B" w:rsidRDefault="005D1353" w:rsidP="0042355B">
            <w:pPr>
              <w:jc w:val="center"/>
            </w:pPr>
            <w:r>
              <w:t>29</w:t>
            </w:r>
          </w:p>
        </w:tc>
        <w:tc>
          <w:tcPr>
            <w:tcW w:w="498" w:type="dxa"/>
          </w:tcPr>
          <w:p w14:paraId="472DF13C" w14:textId="3414EE91" w:rsidR="0042355B" w:rsidRDefault="005D1353" w:rsidP="0042355B">
            <w:pPr>
              <w:jc w:val="center"/>
            </w:pPr>
            <w:r>
              <w:t>+28</w:t>
            </w:r>
          </w:p>
        </w:tc>
        <w:tc>
          <w:tcPr>
            <w:tcW w:w="563" w:type="dxa"/>
          </w:tcPr>
          <w:p w14:paraId="488C6982" w14:textId="349119DD" w:rsidR="0042355B" w:rsidRDefault="005D1353" w:rsidP="0042355B">
            <w:pPr>
              <w:jc w:val="center"/>
            </w:pPr>
            <w:r>
              <w:t>59</w:t>
            </w:r>
          </w:p>
        </w:tc>
        <w:tc>
          <w:tcPr>
            <w:tcW w:w="480" w:type="dxa"/>
          </w:tcPr>
          <w:p w14:paraId="4DB8817C" w14:textId="77777777" w:rsidR="0042355B" w:rsidRDefault="0042355B" w:rsidP="0042355B">
            <w:pPr>
              <w:jc w:val="center"/>
            </w:pPr>
            <w:r>
              <w:t>0</w:t>
            </w:r>
          </w:p>
        </w:tc>
        <w:tc>
          <w:tcPr>
            <w:tcW w:w="461" w:type="dxa"/>
          </w:tcPr>
          <w:p w14:paraId="3A4C430C" w14:textId="77777777" w:rsidR="0042355B" w:rsidRDefault="00C43B95" w:rsidP="0042355B">
            <w:pPr>
              <w:jc w:val="center"/>
            </w:pPr>
            <w:r>
              <w:t>0</w:t>
            </w:r>
          </w:p>
        </w:tc>
        <w:tc>
          <w:tcPr>
            <w:tcW w:w="459" w:type="dxa"/>
          </w:tcPr>
          <w:p w14:paraId="1AB4E466" w14:textId="77777777" w:rsidR="0042355B" w:rsidRDefault="00C43B95" w:rsidP="0042355B">
            <w:pPr>
              <w:jc w:val="center"/>
            </w:pPr>
            <w:r>
              <w:t>3</w:t>
            </w:r>
          </w:p>
        </w:tc>
        <w:tc>
          <w:tcPr>
            <w:tcW w:w="459" w:type="dxa"/>
          </w:tcPr>
          <w:p w14:paraId="28AAEA02" w14:textId="77777777" w:rsidR="0042355B" w:rsidRDefault="00C43B95" w:rsidP="0042355B">
            <w:pPr>
              <w:jc w:val="center"/>
            </w:pPr>
            <w:r>
              <w:t>3</w:t>
            </w:r>
          </w:p>
        </w:tc>
      </w:tr>
    </w:tbl>
    <w:p w14:paraId="153DA12E" w14:textId="77777777" w:rsidR="00595C67" w:rsidRDefault="00595C67"/>
    <w:p w14:paraId="19BEC133" w14:textId="77777777" w:rsidR="009D7A33" w:rsidRDefault="009D7A33"/>
    <w:p w14:paraId="00535E15" w14:textId="030DDBED" w:rsidR="009D7A33" w:rsidRDefault="009D7A33">
      <w:r>
        <w:rPr>
          <w:noProof/>
        </w:rPr>
        <w:drawing>
          <wp:inline distT="0" distB="0" distL="0" distR="0" wp14:anchorId="45BACE84" wp14:editId="0E2AA244">
            <wp:extent cx="5486400" cy="3002915"/>
            <wp:effectExtent l="0" t="0" r="0" b="0"/>
            <wp:docPr id="2" name="Picture 2" descr="A picture containing person, building, ice hockey, 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building, ice hockey, rink&#10;&#10;Description automatically generated"/>
                    <pic:cNvPicPr/>
                  </pic:nvPicPr>
                  <pic:blipFill>
                    <a:blip r:embed="rId4"/>
                    <a:stretch>
                      <a:fillRect/>
                    </a:stretch>
                  </pic:blipFill>
                  <pic:spPr>
                    <a:xfrm>
                      <a:off x="0" y="0"/>
                      <a:ext cx="5486400" cy="3002915"/>
                    </a:xfrm>
                    <a:prstGeom prst="rect">
                      <a:avLst/>
                    </a:prstGeom>
                  </pic:spPr>
                </pic:pic>
              </a:graphicData>
            </a:graphic>
          </wp:inline>
        </w:drawing>
      </w:r>
    </w:p>
    <w:p w14:paraId="6921FC51" w14:textId="77777777" w:rsidR="000E5E27" w:rsidRDefault="000E5E27"/>
    <w:p w14:paraId="5B8D12E3" w14:textId="647B4C10" w:rsidR="009D7A33" w:rsidRDefault="000E5E27">
      <w:r>
        <w:rPr>
          <w:noProof/>
        </w:rPr>
        <mc:AlternateContent>
          <mc:Choice Requires="wps">
            <w:drawing>
              <wp:anchor distT="0" distB="0" distL="114300" distR="114300" simplePos="0" relativeHeight="251659264" behindDoc="0" locked="0" layoutInCell="1" allowOverlap="1" wp14:anchorId="70072CB0" wp14:editId="4A7FD405">
                <wp:simplePos x="0" y="0"/>
                <wp:positionH relativeFrom="column">
                  <wp:posOffset>177800</wp:posOffset>
                </wp:positionH>
                <wp:positionV relativeFrom="paragraph">
                  <wp:posOffset>21590</wp:posOffset>
                </wp:positionV>
                <wp:extent cx="5054600" cy="6350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5054600" cy="635000"/>
                        </a:xfrm>
                        <a:prstGeom prst="rect">
                          <a:avLst/>
                        </a:prstGeom>
                        <a:solidFill>
                          <a:schemeClr val="lt1"/>
                        </a:solidFill>
                        <a:ln w="6350">
                          <a:solidFill>
                            <a:prstClr val="black"/>
                          </a:solidFill>
                        </a:ln>
                      </wps:spPr>
                      <wps:txbx>
                        <w:txbxContent>
                          <w:p w14:paraId="166C3461" w14:textId="2DC431A6" w:rsidR="000E5E27" w:rsidRDefault="000E5E27">
                            <w:r>
                              <w:t xml:space="preserve">#14 Mitch Fuchs looks at the puck in the net behind a Duquesne goaltender as Nick Rogalski celebrates.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072CB0" id="_x0000_t202" coordsize="21600,21600" o:spt="202" path="m,l,21600r21600,l21600,xe">
                <v:stroke joinstyle="miter"/>
                <v:path gradientshapeok="t" o:connecttype="rect"/>
              </v:shapetype>
              <v:shape id="Text Box 5" o:spid="_x0000_s1026" type="#_x0000_t202" style="position:absolute;margin-left:14pt;margin-top:1.7pt;width:398pt;height:5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" fillcolor="white [3201]" strokeweight=".5pt">
                <v:textbox>
                  <w:txbxContent>
                    <w:p w14:paraId="166C3461" w14:textId="2DC431A6" w:rsidR="000E5E27" w:rsidRDefault="000E5E27">
                      <w:r>
                        <w:t xml:space="preserve">#14 Mitch Fuchs looks at the puck in the net behind a Duquesne goaltender as Nick Rogalski celebrates. </w:t>
                      </w:r>
                    </w:p>
                  </w:txbxContent>
                </v:textbox>
              </v:shape>
            </w:pict>
          </mc:Fallback>
        </mc:AlternateContent>
      </w:r>
    </w:p>
    <w:p w14:paraId="6570F1E5" w14:textId="77777777" w:rsidR="009D7A33" w:rsidRDefault="009D7A33"/>
    <w:p w14:paraId="12E3527C" w14:textId="419927F4" w:rsidR="0042355B" w:rsidRDefault="00595C67">
      <w:r>
        <w:rPr>
          <w:noProof/>
        </w:rPr>
        <w:drawing>
          <wp:inline distT="0" distB="0" distL="0" distR="0" wp14:anchorId="58DA7E2A" wp14:editId="355645DE">
            <wp:extent cx="5486400" cy="1618615"/>
            <wp:effectExtent l="0" t="0" r="0" b="0"/>
            <wp:docPr id="1" name="Picture 1" descr="A group of people playing hock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laying hockey&#10;&#10;Description automatically generated with medium confidence"/>
                    <pic:cNvPicPr/>
                  </pic:nvPicPr>
                  <pic:blipFill>
                    <a:blip r:embed="rId5"/>
                    <a:stretch>
                      <a:fillRect/>
                    </a:stretch>
                  </pic:blipFill>
                  <pic:spPr>
                    <a:xfrm>
                      <a:off x="0" y="0"/>
                      <a:ext cx="5486400" cy="1618615"/>
                    </a:xfrm>
                    <a:prstGeom prst="rect">
                      <a:avLst/>
                    </a:prstGeom>
                  </pic:spPr>
                </pic:pic>
              </a:graphicData>
            </a:graphic>
          </wp:inline>
        </w:drawing>
      </w:r>
    </w:p>
    <w:p w14:paraId="2B9E818D" w14:textId="7ADCCF38" w:rsidR="00812E9B" w:rsidRDefault="00812E9B"/>
    <w:p w14:paraId="04067EC0" w14:textId="5519A653" w:rsidR="00812E9B" w:rsidRDefault="000E5E27">
      <w:r>
        <w:rPr>
          <w:noProof/>
        </w:rPr>
        <mc:AlternateContent>
          <mc:Choice Requires="wps">
            <w:drawing>
              <wp:anchor distT="0" distB="0" distL="114300" distR="114300" simplePos="0" relativeHeight="251660288" behindDoc="0" locked="0" layoutInCell="1" allowOverlap="1" wp14:anchorId="540E9644" wp14:editId="0CD6FC80">
                <wp:simplePos x="0" y="0"/>
                <wp:positionH relativeFrom="column">
                  <wp:posOffset>330200</wp:posOffset>
                </wp:positionH>
                <wp:positionV relativeFrom="paragraph">
                  <wp:posOffset>37465</wp:posOffset>
                </wp:positionV>
                <wp:extent cx="4737100" cy="4572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4737100" cy="457200"/>
                        </a:xfrm>
                        <a:prstGeom prst="rect">
                          <a:avLst/>
                        </a:prstGeom>
                        <a:solidFill>
                          <a:schemeClr val="lt1"/>
                        </a:solidFill>
                        <a:ln w="6350">
                          <a:solidFill>
                            <a:prstClr val="black"/>
                          </a:solidFill>
                        </a:ln>
                      </wps:spPr>
                      <wps:txbx>
                        <w:txbxContent>
                          <w:p w14:paraId="43B36EE6" w14:textId="3D0F82CE" w:rsidR="000E5E27" w:rsidRDefault="000E5E27">
                            <w:r>
                              <w:t xml:space="preserve">Mitch attacks a UPJ defender at the Cambria County War Memorial. Zach Zapata, #22, was a frequent recipient of a </w:t>
                            </w:r>
                            <w:proofErr w:type="spellStart"/>
                            <w:proofErr w:type="gramStart"/>
                            <w:r>
                              <w:t>well placed</w:t>
                            </w:r>
                            <w:proofErr w:type="spellEnd"/>
                            <w:proofErr w:type="gramEnd"/>
                            <w:r>
                              <w:t xml:space="preserve"> Mitch Fuchs pass.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0E9644" id="Text Box 6" o:spid="_x0000_s1027" type="#_x0000_t202" style="position:absolute;margin-left:26pt;margin-top:2.95pt;width:373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" fillcolor="white [3201]" strokeweight=".5pt">
                <v:textbox>
                  <w:txbxContent>
                    <w:p w14:paraId="43B36EE6" w14:textId="3D0F82CE" w:rsidR="000E5E27" w:rsidRDefault="000E5E27">
                      <w:r>
                        <w:t xml:space="preserve">Mitch attacks a UPJ defender at the Cambria County War Memorial. Zach Zapata, #22, was a frequent recipient of a </w:t>
                      </w:r>
                      <w:proofErr w:type="spellStart"/>
                      <w:proofErr w:type="gramStart"/>
                      <w:r>
                        <w:t>well placed</w:t>
                      </w:r>
                      <w:proofErr w:type="spellEnd"/>
                      <w:proofErr w:type="gramEnd"/>
                      <w:r>
                        <w:t xml:space="preserve"> Mitch Fuchs pass.</w:t>
                      </w:r>
                    </w:p>
                  </w:txbxContent>
                </v:textbox>
              </v:shape>
            </w:pict>
          </mc:Fallback>
        </mc:AlternateContent>
      </w:r>
    </w:p>
    <w:p w14:paraId="154CFBFD" w14:textId="456BDE38" w:rsidR="00812E9B" w:rsidRDefault="00812E9B"/>
    <w:p w14:paraId="5638E4DB" w14:textId="5FB08F95" w:rsidR="00812E9B" w:rsidRDefault="00812E9B"/>
    <w:p w14:paraId="138121CC" w14:textId="5BFA3A57" w:rsidR="00812E9B" w:rsidRDefault="00812E9B"/>
    <w:p w14:paraId="299D1464" w14:textId="0A2412AE" w:rsidR="00812E9B" w:rsidRDefault="00812E9B"/>
    <w:p w14:paraId="24ED423A" w14:textId="418EE4DD" w:rsidR="00812E9B" w:rsidRDefault="00812E9B">
      <w:r>
        <w:rPr>
          <w:noProof/>
        </w:rPr>
        <w:drawing>
          <wp:inline distT="0" distB="0" distL="0" distR="0" wp14:anchorId="46D87700" wp14:editId="6285C434">
            <wp:extent cx="5486400" cy="4406265"/>
            <wp:effectExtent l="0" t="0" r="0" b="0"/>
            <wp:docPr id="3" name="Picture 3" descr="A group of men in hockey unifor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men in hockey uniforms&#10;&#10;Description automatically generated with medium confidence"/>
                    <pic:cNvPicPr/>
                  </pic:nvPicPr>
                  <pic:blipFill>
                    <a:blip r:embed="rId6"/>
                    <a:stretch>
                      <a:fillRect/>
                    </a:stretch>
                  </pic:blipFill>
                  <pic:spPr>
                    <a:xfrm>
                      <a:off x="0" y="0"/>
                      <a:ext cx="5486400" cy="4406265"/>
                    </a:xfrm>
                    <a:prstGeom prst="rect">
                      <a:avLst/>
                    </a:prstGeom>
                  </pic:spPr>
                </pic:pic>
              </a:graphicData>
            </a:graphic>
          </wp:inline>
        </w:drawing>
      </w:r>
    </w:p>
    <w:p w14:paraId="21EEC349" w14:textId="5FC6888E" w:rsidR="00E61AFA" w:rsidRDefault="00E61AFA"/>
    <w:p w14:paraId="5E71A2E6" w14:textId="73DBC74A" w:rsidR="00E61AFA" w:rsidRDefault="008648A7">
      <w:r>
        <w:rPr>
          <w:noProof/>
        </w:rPr>
        <mc:AlternateContent>
          <mc:Choice Requires="wps">
            <w:drawing>
              <wp:anchor distT="0" distB="0" distL="114300" distR="114300" simplePos="0" relativeHeight="251661312" behindDoc="0" locked="0" layoutInCell="1" allowOverlap="1" wp14:anchorId="51795532" wp14:editId="1ACE7FA0">
                <wp:simplePos x="0" y="0"/>
                <wp:positionH relativeFrom="column">
                  <wp:posOffset>330200</wp:posOffset>
                </wp:positionH>
                <wp:positionV relativeFrom="paragraph">
                  <wp:posOffset>53340</wp:posOffset>
                </wp:positionV>
                <wp:extent cx="4965700" cy="457200"/>
                <wp:effectExtent l="0" t="0" r="12700" b="12700"/>
                <wp:wrapNone/>
                <wp:docPr id="7" name="Text Box 7"/>
                <wp:cNvGraphicFramePr/>
                <a:graphic xmlns:a="http://schemas.openxmlformats.org/drawingml/2006/main">
                  <a:graphicData uri="http://schemas.microsoft.com/office/word/2010/wordprocessingShape">
                    <wps:wsp>
                      <wps:cNvSpPr txBox="1"/>
                      <wps:spPr>
                        <a:xfrm>
                          <a:off x="0" y="0"/>
                          <a:ext cx="4965700" cy="457200"/>
                        </a:xfrm>
                        <a:prstGeom prst="rect">
                          <a:avLst/>
                        </a:prstGeom>
                        <a:solidFill>
                          <a:schemeClr val="lt1"/>
                        </a:solidFill>
                        <a:ln w="6350">
                          <a:solidFill>
                            <a:prstClr val="black"/>
                          </a:solidFill>
                        </a:ln>
                      </wps:spPr>
                      <wps:txbx>
                        <w:txbxContent>
                          <w:p w14:paraId="594FDD0B" w14:textId="63B6F97B" w:rsidR="008648A7" w:rsidRDefault="008648A7" w:rsidP="008648A7">
                            <w:pPr>
                              <w:jc w:val="center"/>
                            </w:pPr>
                            <w:r>
                              <w:t>Senior celebrates. (L-R) Taylor Hall, Mitch Fuchs and George Reich.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795532" id="Text Box 7" o:spid="_x0000_s1028" type="#_x0000_t202" style="position:absolute;margin-left:26pt;margin-top:4.2pt;width:391pt;height:3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" fillcolor="white [3201]" strokeweight=".5pt">
                <v:textbox>
                  <w:txbxContent>
                    <w:p w14:paraId="594FDD0B" w14:textId="63B6F97B" w:rsidR="008648A7" w:rsidRDefault="008648A7" w:rsidP="008648A7">
                      <w:pPr>
                        <w:jc w:val="center"/>
                      </w:pPr>
                      <w:r>
                        <w:t>Senior celebrates. (L-R) Taylor Hall, Mitch Fuchs and George Reich.</w:t>
                      </w:r>
                    </w:p>
                  </w:txbxContent>
                </v:textbox>
              </v:shape>
            </w:pict>
          </mc:Fallback>
        </mc:AlternateContent>
      </w:r>
    </w:p>
    <w:p w14:paraId="6E468F47" w14:textId="2B3FE7A7" w:rsidR="00E61AFA" w:rsidRDefault="008648A7">
      <w:r>
        <w:rPr>
          <w:noProof/>
        </w:rPr>
        <w:lastRenderedPageBreak/>
        <mc:AlternateContent>
          <mc:Choice Requires="wps">
            <w:drawing>
              <wp:anchor distT="0" distB="0" distL="114300" distR="114300" simplePos="0" relativeHeight="251662336" behindDoc="0" locked="0" layoutInCell="1" allowOverlap="1" wp14:anchorId="4DA6B421" wp14:editId="1C8755AB">
                <wp:simplePos x="0" y="0"/>
                <wp:positionH relativeFrom="column">
                  <wp:posOffset>2425700</wp:posOffset>
                </wp:positionH>
                <wp:positionV relativeFrom="paragraph">
                  <wp:posOffset>1168400</wp:posOffset>
                </wp:positionV>
                <wp:extent cx="2921000" cy="116840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2921000" cy="1168400"/>
                        </a:xfrm>
                        <a:prstGeom prst="rect">
                          <a:avLst/>
                        </a:prstGeom>
                        <a:solidFill>
                          <a:schemeClr val="lt1"/>
                        </a:solidFill>
                        <a:ln w="6350">
                          <a:solidFill>
                            <a:prstClr val="black"/>
                          </a:solidFill>
                        </a:ln>
                      </wps:spPr>
                      <wps:txbx>
                        <w:txbxContent>
                          <w:p w14:paraId="789105DF" w14:textId="12C6D326" w:rsidR="008648A7" w:rsidRPr="008648A7" w:rsidRDefault="008648A7" w:rsidP="008648A7">
                            <w:pPr>
                              <w:jc w:val="center"/>
                              <w:rPr>
                                <w:sz w:val="36"/>
                                <w:szCs w:val="36"/>
                              </w:rPr>
                            </w:pPr>
                            <w:r w:rsidRPr="008648A7">
                              <w:rPr>
                                <w:sz w:val="36"/>
                                <w:szCs w:val="36"/>
                              </w:rPr>
                              <w:t>Looking like a movie star from the 1940’s, Mitch displays his senior mustache.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6B421" id="Text Box 8" o:spid="_x0000_s1029" type="#_x0000_t202" style="position:absolute;margin-left:191pt;margin-top:92pt;width:230pt;height:9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" fillcolor="white [3201]" strokeweight=".5pt">
                <v:textbox>
                  <w:txbxContent>
                    <w:p w14:paraId="789105DF" w14:textId="12C6D326" w:rsidR="008648A7" w:rsidRPr="008648A7" w:rsidRDefault="008648A7" w:rsidP="008648A7">
                      <w:pPr>
                        <w:jc w:val="center"/>
                        <w:rPr>
                          <w:sz w:val="36"/>
                          <w:szCs w:val="36"/>
                        </w:rPr>
                      </w:pPr>
                      <w:r w:rsidRPr="008648A7">
                        <w:rPr>
                          <w:sz w:val="36"/>
                          <w:szCs w:val="36"/>
                        </w:rPr>
                        <w:t>Looking like a movie star from the 1940’s, Mitch displays his senior mustache.</w:t>
                      </w:r>
                    </w:p>
                  </w:txbxContent>
                </v:textbox>
              </v:shape>
            </w:pict>
          </mc:Fallback>
        </mc:AlternateContent>
      </w:r>
      <w:r w:rsidR="00E61AFA">
        <w:rPr>
          <w:noProof/>
        </w:rPr>
        <w:drawing>
          <wp:inline distT="0" distB="0" distL="0" distR="0" wp14:anchorId="7EFAC033" wp14:editId="1381B89E">
            <wp:extent cx="1879600" cy="398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1879600" cy="3987800"/>
                    </a:xfrm>
                    <a:prstGeom prst="rect">
                      <a:avLst/>
                    </a:prstGeom>
                  </pic:spPr>
                </pic:pic>
              </a:graphicData>
            </a:graphic>
          </wp:inline>
        </w:drawing>
      </w:r>
    </w:p>
    <w:sectPr w:rsidR="00E61AF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78E"/>
    <w:rsid w:val="000E5E27"/>
    <w:rsid w:val="0019560C"/>
    <w:rsid w:val="0028317C"/>
    <w:rsid w:val="00323FFA"/>
    <w:rsid w:val="00382F08"/>
    <w:rsid w:val="0042355B"/>
    <w:rsid w:val="005314A7"/>
    <w:rsid w:val="00595C67"/>
    <w:rsid w:val="005D1353"/>
    <w:rsid w:val="006C6400"/>
    <w:rsid w:val="00812E9B"/>
    <w:rsid w:val="008648A7"/>
    <w:rsid w:val="009D7A33"/>
    <w:rsid w:val="00BD5AE2"/>
    <w:rsid w:val="00C43B95"/>
    <w:rsid w:val="00DC7FA0"/>
    <w:rsid w:val="00E61AFA"/>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4D4F2F"/>
  <w15:chartTrackingRefBased/>
  <w15:docId w15:val="{379837B4-A805-154A-A95C-02EB0E38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204</Words>
  <Characters>1167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Player Name:</vt:lpstr>
    </vt:vector>
  </TitlesOfParts>
  <Company>DellComputerCorporation</Company>
  <LinksUpToDate>false</LinksUpToDate>
  <CharactersWithSpaces>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Player Name:</dc:title>
  <dc:subject/>
  <dc:creator>Unknown User</dc:creator>
  <cp:keywords/>
  <dc:description/>
  <cp:lastModifiedBy>mikeziemianski@me.com</cp:lastModifiedBy>
  <cp:revision>3</cp:revision>
  <dcterms:created xsi:type="dcterms:W3CDTF">2022-08-14T19:33:00Z</dcterms:created>
  <dcterms:modified xsi:type="dcterms:W3CDTF">2022-08-14T19:37:00Z</dcterms:modified>
</cp:coreProperties>
</file>